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EA1560" w:rsidRDefault="000E4F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D4E0" wp14:editId="77BC5F07">
                <wp:simplePos x="0" y="0"/>
                <wp:positionH relativeFrom="column">
                  <wp:posOffset>1524635</wp:posOffset>
                </wp:positionH>
                <wp:positionV relativeFrom="paragraph">
                  <wp:posOffset>-8255</wp:posOffset>
                </wp:positionV>
                <wp:extent cx="5648325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F6C" w:rsidRPr="00B53425" w:rsidRDefault="000E4F6C" w:rsidP="000E4F6C">
                            <w:pPr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425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Краевое государственное бюджетное учреждение здравоохранения «Дзержинская РБ»</w:t>
                            </w:r>
                          </w:p>
                          <w:p w:rsidR="00CB34DA" w:rsidRPr="00E356D0" w:rsidRDefault="00CB34DA" w:rsidP="00CB34DA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0E4F6C" w:rsidRDefault="000E4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5DD4E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0.05pt;margin-top:-.65pt;width:44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l/PwIAAE8EAAAOAAAAZHJzL2Uyb0RvYy54bWysVM1uEzEQviPxDpbvZJOQlLDKpgqtgpCq&#10;tlKKena8dnaltcfYTnbDjTuv0HfgwIEbr5C+EWPvJg2FE+LijGe+nZ/vG2d63qiKbIV1JeiMDnp9&#10;SoTmkJd6ndGPd4tXE0qcZzpnFWiR0Z1w9Hz28sW0NqkYQgFVLizBJNqltclo4b1Jk8TxQijmemCE&#10;xqAEq5jHq10nuWU1ZldVMuz3z5IabG4scOEcei/bIJ3F/FIK7m+kdMKTKqPYm4+njecqnMlsytK1&#10;ZaYoedcG+4cuFCs1Fj2mumSekY0t/0ilSm7BgfQ9DioBKUsu4gw4zaD/bJplwYyIsyA5zhxpcv8v&#10;Lb/e3lpS5qgdJZoplGj/sP+2/77/uf/x+OXxKxkEjmrjUoQuDYJ98w6agO/8Dp1h9EZaFX5xKIJx&#10;ZHt3ZFg0nnB0js9Gk9fDMSUcY4PJcDLpRw2Sp8+Ndf69AEWCkVGLEkZm2fbKeSyJ0AMkVNOwKKsq&#10;yljp3xwIDJ4k9N72GCzfrJqu8RXkO5zHQrsVzvBFiTWvmPO3zOIa4Ai42v4GD1lBnVHoLEoKsJ//&#10;5g94VAejlNS4Vhl1nzbMCkqqDxp1ezsYjcIexsto/GaIF3saWZ1G9EZdAG4uaoPdRTPgfXUwpQV1&#10;jy9gHqpiiGmOtTPqD+aFb5cdXxAX83kE4eYZ5q/00vCQOpAWGL1r7pk1He0eFbuGwwKy9Bn7LTZ8&#10;6cx841GDKE0guGW14x23NirWvbDwLE7vEfX0PzD7BQAA//8DAFBLAwQUAAYACAAAACEAWvhr/N8A&#10;AAALAQAADwAAAGRycy9kb3ducmV2LnhtbEyPy07DMBBF90j8gzVI7FrbAUIb4lQVD4kFG0q6n8Ym&#10;jojHUew26d/jrmA5ukf3nik3s+vZyYyh86RALgUwQ43XHbUK6q+3xQpYiEgae09GwdkE2FTXVyUW&#10;2k/0aU672LJUQqFABTbGoeA8NNY4DEs/GErZtx8dxnSOLdcjTqnc9TwTIucOO0oLFgfzbE3zszs6&#10;BTHqrTzXry687+ePl8mK5gFrpW5v5u0TsGjm+AfDRT+pQ5WcDv5IOrBeQXYvZEIVLOQdsAsgs3UO&#10;7JCiVf4IvCr5/x+qXwAAAP//AwBQSwECLQAUAAYACAAAACEAtoM4kv4AAADhAQAAEwAAAAAAAAAA&#10;AAAAAAAAAAAAW0NvbnRlbnRfVHlwZXNdLnhtbFBLAQItABQABgAIAAAAIQA4/SH/1gAAAJQBAAAL&#10;AAAAAAAAAAAAAAAAAC8BAABfcmVscy8ucmVsc1BLAQItABQABgAIAAAAIQChF7l/PwIAAE8EAAAO&#10;AAAAAAAAAAAAAAAAAC4CAABkcnMvZTJvRG9jLnhtbFBLAQItABQABgAIAAAAIQBa+Gv83wAAAAsB&#10;AAAPAAAAAAAAAAAAAAAAAJkEAABkcnMvZG93bnJldi54bWxQSwUGAAAAAAQABADzAAAApQUAAAAA&#10;" filled="f" stroked="f">
                <v:textbox style="mso-fit-shape-to-text:t">
                  <w:txbxContent>
                    <w:p w:rsidR="000E4F6C" w:rsidRPr="00B53425" w:rsidRDefault="000E4F6C" w:rsidP="000E4F6C">
                      <w:pPr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425">
                        <w:rPr>
                          <w:noProof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Краевое государственное бюджетное учреждение здравоохранения «Дзержинская РБ»</w:t>
                      </w:r>
                    </w:p>
                    <w:p w:rsidR="00CB34DA" w:rsidRPr="00E356D0" w:rsidRDefault="00CB34DA" w:rsidP="00CB34DA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0E4F6C" w:rsidRDefault="000E4F6C"/>
                  </w:txbxContent>
                </v:textbox>
              </v:shape>
            </w:pict>
          </mc:Fallback>
        </mc:AlternateContent>
      </w:r>
      <w:r w:rsidR="00351996">
        <w:rPr>
          <w:noProof/>
          <w:lang w:eastAsia="ru-RU"/>
        </w:rPr>
        <w:drawing>
          <wp:inline distT="0" distB="0" distL="0" distR="0" wp14:anchorId="5EA53C31" wp14:editId="0402FBD8">
            <wp:extent cx="1457325" cy="1400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у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EA1560" w:rsidRDefault="00EA1560"/>
    <w:p w:rsidR="00CB34DA" w:rsidRPr="0063033E" w:rsidRDefault="00CB34DA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Пресс-релиз </w:t>
      </w:r>
    </w:p>
    <w:p w:rsidR="0063033E" w:rsidRPr="0063033E" w:rsidRDefault="00CB34DA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По реализации </w:t>
      </w:r>
      <w:r w:rsidR="00757996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национального проекта модернизация первичного звена здравоохранения в рамках </w:t>
      </w:r>
      <w:r w:rsidR="005D75FF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государственной программы Красноярского края «Развитие здравоохранения»</w:t>
      </w:r>
      <w:r w:rsidR="00A0102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 состоянию на 01.03.2023 г.</w:t>
      </w:r>
      <w:r w:rsidR="0063033E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200900" cy="3467100"/>
            <wp:effectExtent l="0" t="0" r="0" b="0"/>
            <wp:docPr id="8" name="Рисунок 8" descr="C:\Users\Martinova\Downloads\Корпус 7 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ova\Downloads\Корпус 7 9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4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B2" w:rsidRDefault="00FB6067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Численность населения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района-12533</w:t>
      </w:r>
      <w:r w:rsid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человек</w:t>
      </w:r>
    </w:p>
    <w:p w:rsid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том числе:</w:t>
      </w:r>
    </w:p>
    <w:p w:rsid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взрослое население-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9422</w:t>
      </w:r>
      <w:r w:rsidR="001009D6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человек</w:t>
      </w:r>
    </w:p>
    <w:p w:rsidR="0063033E" w:rsidRP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дети-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3111</w:t>
      </w:r>
    </w:p>
    <w:p w:rsidR="007A10B2" w:rsidRDefault="007A10B2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Общее количество ФАП</w:t>
      </w:r>
      <w:r w:rsidR="00E356D0"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-17</w:t>
      </w:r>
    </w:p>
    <w:p w:rsidR="005D75FF" w:rsidRDefault="005D75FF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Передвижной комплекс ФАП-1</w:t>
      </w:r>
    </w:p>
    <w:p w:rsidR="001009D6" w:rsidRDefault="001009D6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Численность населения на ФАП-6108 человек</w:t>
      </w:r>
    </w:p>
    <w:p w:rsidR="001009D6" w:rsidRPr="0063033E" w:rsidRDefault="00CE3D17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E70EF" wp14:editId="254F6EAC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7096125" cy="102298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022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5A10" w:rsidRDefault="00823AD3" w:rsidP="001E427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По программе модернизации первичного звена здравоохранения  выделе</w:t>
                            </w:r>
                            <w:r w:rsidR="00A70B9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но бюджетных ассигнований </w:t>
                            </w:r>
                            <w:r w:rsidR="00315A1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1E4270" w:rsidRDefault="00592A30" w:rsidP="001E427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В</w:t>
                            </w:r>
                            <w:r w:rsidR="00A70B93" w:rsidRPr="001E427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2AA6" w:rsidRPr="001E427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2022 г. </w:t>
                            </w:r>
                            <w:r w:rsidR="005E2AA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-1000,0  тыс.</w:t>
                            </w:r>
                            <w:r w:rsidR="00F33EE5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2AA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рублей </w:t>
                            </w:r>
                            <w:r w:rsidR="00F33EE5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на изготовление и экспертизу </w:t>
                            </w:r>
                            <w:r w:rsidR="00315A1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проектно-сметной документации</w:t>
                            </w:r>
                            <w:r w:rsidR="00F33EE5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1E4270" w:rsidRDefault="001E4270" w:rsidP="001E427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использовано-724,8 тыс. рублей</w:t>
                            </w:r>
                          </w:p>
                          <w:p w:rsidR="00315A10" w:rsidRDefault="001E4270" w:rsidP="001E427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на сумму экономии 275,2 тыс. рублей  приобретено медицинское оборудование в хирургическое отделение (стол перевязочный с электроприводом, кислородный концентратор)</w:t>
                            </w:r>
                          </w:p>
                          <w:p w:rsidR="00643E05" w:rsidRDefault="00643E05" w:rsidP="001E427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drawing>
                                <wp:inline distT="0" distB="0" distL="0" distR="0" wp14:anchorId="63BBECE1" wp14:editId="3B7B7284">
                                  <wp:extent cx="2202450" cy="3749409"/>
                                  <wp:effectExtent l="0" t="0" r="7620" b="3810"/>
                                  <wp:docPr id="3" name="Рисунок 3" descr="\\Sekretar\информация для всех\Федорова\16788615293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kretar\информация для всех\Федорова\16788615293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4270" cy="3769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550973" cy="3413125"/>
                                  <wp:effectExtent l="0" t="0" r="254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67886152937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4085" cy="3430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6067" w:rsidRDefault="00592A30" w:rsidP="001E427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В </w:t>
                            </w:r>
                            <w:bookmarkStart w:id="0" w:name="_GoBack"/>
                            <w:bookmarkEnd w:id="0"/>
                            <w:r w:rsidR="00A70B9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2023 </w:t>
                            </w:r>
                            <w:r w:rsidR="001E427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г. -</w:t>
                            </w:r>
                            <w:r w:rsidR="00A70B9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16000, тыс. рублей на капитальный ремонт здания поликлиники.</w:t>
                            </w:r>
                          </w:p>
                          <w:p w:rsidR="001079AD" w:rsidRDefault="001079AD" w:rsidP="001E427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Дата окончания работ по капитальному ремонту здания поликлиники 01.09.2023 г.</w:t>
                            </w:r>
                          </w:p>
                          <w:p w:rsidR="00DE28EF" w:rsidRPr="00823AD3" w:rsidRDefault="00DE28EF" w:rsidP="001E427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70EF" id="Надпись 6" o:spid="_x0000_s1027" type="#_x0000_t202" style="position:absolute;margin-left:507.55pt;margin-top:3.05pt;width:558.75pt;height:80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c0QwIAAFcEAAAOAAAAZHJzL2Uyb0RvYy54bWysVMGO2jAQvVfqP1i+lyQI2CUirOiuqCqh&#10;3ZXYas/GcUik2OPahoTeeu8v9B966KG3/gL7Rx07wNJtT1UvZjwzjGfee5PJVStrshXGVqAymvRi&#10;SoTikFdqndEPD/M3l5RYx1TOalAiozth6dX09atJo1PRhxLqXBiCRZRNG53R0jmdRpHlpZDM9kAL&#10;hcECjGQOr2Yd5YY1WF3WUT+OR1EDJtcGuLAWvTddkE5D/aIQ3N0VhRWO1BnF3lw4TThX/oymE5au&#10;DdNlxQ9tsH/oQrJK4aOnUjfMMbIx1R+lZMUNWChcj4OMoCgqLsIMOE0Sv5hmWTItwiwIjtUnmOz/&#10;K8tvt/eGVHlGR5QoJpGi/df9t/33/c/9j6fPT1/IyGPUaJti6lJjsmvfQotcH/0WnX70tjDS/+JQ&#10;BOOI9u6EsGgd4ei8iMejpD+khGMsifv98eUwkBA9/18b694JkMQbGTXIYYCWbRfWYS+YekzxzymY&#10;V3UdeKzVbw5M9J7IN9816S3Xrtow8GmAFeQ7nMtApw6r+bzCpxfMuntmUA44Ckrc3eFR1NBkFA4W&#10;JSWYT3/z+3xkCaOUNCivjNqPG2YEJfV7hfyNk8HA6zFcBsOLPl7MeWR1HlEbeQ2o4ASXSfNg+nxX&#10;H83CgHzETZj5VzHEFMe3M+qO5rXrRI+bxMVsFpJQgZq5hVpq7kt77DywD+0jM/qAvkPmbuEoRJa+&#10;IKHL7VCfbRwUVWDI49yheoAf1RuIO2yaX4/ze8h6/h5MfwEAAP//AwBQSwMEFAAGAAgAAAAhAByK&#10;ai/cAAAACAEAAA8AAABkcnMvZG93bnJldi54bWxMj8FOwzAQRO9I/QdrkbjRtRFNIcSpKhBXEG1B&#10;4ubG2yQiXkex24S/xz3R26xmNfOmWE2uEycaQutZg5pLEMSVty3XGnbb19sHECEatqbzTBp+KcCq&#10;nF0VJrd+5A86bWItUgiH3GhoYuxzxFA15EyY+544eQc/OBPTOdRoBzOmcNfhnZQZOtNyamhMT88N&#10;VT+bo9Pw+Xb4/rqX7/WLW/SjnySye0Stb66n9ROISFP8f4YzfkKHMjHt/ZFtEJ2GNCRqyBSIs6nU&#10;cgFin1SmlgqwLPByQPkHAAD//wMAUEsBAi0AFAAGAAgAAAAhALaDOJL+AAAA4QEAABMAAAAAAAAA&#10;AAAAAAAAAAAAAFtDb250ZW50X1R5cGVzXS54bWxQSwECLQAUAAYACAAAACEAOP0h/9YAAACUAQAA&#10;CwAAAAAAAAAAAAAAAAAvAQAAX3JlbHMvLnJlbHNQSwECLQAUAAYACAAAACEAMUQ3NEMCAABXBAAA&#10;DgAAAAAAAAAAAAAAAAAuAgAAZHJzL2Uyb0RvYy54bWxQSwECLQAUAAYACAAAACEAHIpqL9wAAAAI&#10;AQAADwAAAAAAAAAAAAAAAACdBAAAZHJzL2Rvd25yZXYueG1sUEsFBgAAAAAEAAQA8wAAAKYFAAAA&#10;AA==&#10;" filled="f" stroked="f">
                <v:textbox>
                  <w:txbxContent>
                    <w:p w:rsidR="00315A10" w:rsidRDefault="00823AD3" w:rsidP="001E427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По программе модернизации первичного звена здравоохранения  выделе</w:t>
                      </w:r>
                      <w:r w:rsidR="00A70B93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но бюджетных ассигнований </w:t>
                      </w:r>
                      <w:r w:rsidR="00315A10">
                        <w:rPr>
                          <w:b/>
                          <w:color w:val="FF0000"/>
                          <w:sz w:val="36"/>
                          <w:szCs w:val="36"/>
                        </w:rPr>
                        <w:t>:</w:t>
                      </w:r>
                    </w:p>
                    <w:p w:rsidR="001E4270" w:rsidRDefault="00592A30" w:rsidP="001E427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В</w:t>
                      </w:r>
                      <w:r w:rsidR="00A70B93" w:rsidRPr="001E427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5E2AA6" w:rsidRPr="001E427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2022 г. </w:t>
                      </w:r>
                      <w:r w:rsidR="005E2AA6">
                        <w:rPr>
                          <w:b/>
                          <w:color w:val="FF0000"/>
                          <w:sz w:val="36"/>
                          <w:szCs w:val="36"/>
                        </w:rPr>
                        <w:t>-1000,0  тыс.</w:t>
                      </w:r>
                      <w:r w:rsidR="00F33EE5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5E2AA6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рублей </w:t>
                      </w:r>
                      <w:r w:rsidR="00F33EE5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на изготовление и экспертизу </w:t>
                      </w:r>
                      <w:r w:rsidR="00315A10">
                        <w:rPr>
                          <w:b/>
                          <w:color w:val="FF0000"/>
                          <w:sz w:val="36"/>
                          <w:szCs w:val="36"/>
                        </w:rPr>
                        <w:t>проектно-сметной документации</w:t>
                      </w:r>
                      <w:r w:rsidR="00F33EE5">
                        <w:rPr>
                          <w:b/>
                          <w:color w:val="FF0000"/>
                          <w:sz w:val="36"/>
                          <w:szCs w:val="36"/>
                        </w:rPr>
                        <w:t>,</w:t>
                      </w:r>
                    </w:p>
                    <w:p w:rsidR="001E4270" w:rsidRDefault="001E4270" w:rsidP="001E427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использовано-724,8 тыс. рублей</w:t>
                      </w:r>
                    </w:p>
                    <w:p w:rsidR="00315A10" w:rsidRDefault="001E4270" w:rsidP="001E427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на сумму экономии 275,2 тыс. рублей  приобретено медицинское оборудование в хирургическое отделение (стол перевязочный с электроприводом, кислородный концентратор)</w:t>
                      </w:r>
                    </w:p>
                    <w:p w:rsidR="00643E05" w:rsidRDefault="00643E05" w:rsidP="001E427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0"/>
                          <w:szCs w:val="40"/>
                          <w:lang w:eastAsia="ru-RU"/>
                        </w:rPr>
                        <w:drawing>
                          <wp:inline distT="0" distB="0" distL="0" distR="0" wp14:anchorId="63BBECE1" wp14:editId="3B7B7284">
                            <wp:extent cx="2202450" cy="3749409"/>
                            <wp:effectExtent l="0" t="0" r="7620" b="3810"/>
                            <wp:docPr id="3" name="Рисунок 3" descr="\\Sekretar\информация для всех\Федорова\16788615293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kretar\информация для всех\Федорова\16788615293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4270" cy="3769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>
                            <wp:extent cx="4550973" cy="3413125"/>
                            <wp:effectExtent l="0" t="0" r="254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67886152937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4085" cy="3430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6067" w:rsidRDefault="00592A30" w:rsidP="001E427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В </w:t>
                      </w:r>
                      <w:bookmarkStart w:id="1" w:name="_GoBack"/>
                      <w:bookmarkEnd w:id="1"/>
                      <w:r w:rsidR="00A70B93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2023 </w:t>
                      </w:r>
                      <w:r w:rsidR="001E4270">
                        <w:rPr>
                          <w:b/>
                          <w:color w:val="FF0000"/>
                          <w:sz w:val="36"/>
                          <w:szCs w:val="36"/>
                        </w:rPr>
                        <w:t>г. -</w:t>
                      </w:r>
                      <w:r w:rsidR="00A70B93">
                        <w:rPr>
                          <w:b/>
                          <w:color w:val="FF0000"/>
                          <w:sz w:val="36"/>
                          <w:szCs w:val="36"/>
                        </w:rPr>
                        <w:t>16000, тыс. рублей на капитальный ремонт здания поликлиники.</w:t>
                      </w:r>
                    </w:p>
                    <w:p w:rsidR="001079AD" w:rsidRDefault="001079AD" w:rsidP="001E427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Дата окончания работ по капитальному ремонту здания поликлиники 01.09.2023 г.</w:t>
                      </w:r>
                    </w:p>
                    <w:p w:rsidR="00DE28EF" w:rsidRPr="00823AD3" w:rsidRDefault="00DE28EF" w:rsidP="001E427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560" w:rsidRDefault="00EA1560"/>
    <w:p w:rsidR="00072E49" w:rsidRDefault="00072E49"/>
    <w:p w:rsidR="00072E49" w:rsidRDefault="00072E49"/>
    <w:p w:rsidR="00072E49" w:rsidRDefault="00E356D0" w:rsidP="00E356D0">
      <w:r>
        <w:br w:type="textWrapping" w:clear="all"/>
      </w:r>
    </w:p>
    <w:p w:rsidR="00072E49" w:rsidRDefault="00072E49"/>
    <w:p w:rsidR="001A36AA" w:rsidRPr="00EA1560" w:rsidRDefault="00CE3D17">
      <w:pPr>
        <w:rPr>
          <w:color w:val="00B0F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5D78D" wp14:editId="379AFADD">
                <wp:simplePos x="0" y="0"/>
                <wp:positionH relativeFrom="margin">
                  <wp:posOffset>1238885</wp:posOffset>
                </wp:positionH>
                <wp:positionV relativeFrom="paragraph">
                  <wp:posOffset>2229485</wp:posOffset>
                </wp:positionV>
                <wp:extent cx="5867400" cy="56292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62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E49" w:rsidRDefault="00072E49" w:rsidP="00072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D78D" id="Надпись 7" o:spid="_x0000_s1028" type="#_x0000_t202" style="position:absolute;margin-left:97.55pt;margin-top:175.55pt;width:462pt;height:4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aIQgIAAFYEAAAOAAAAZHJzL2Uyb0RvYy54bWysVL1u2zAQ3gv0HQjutWzBP4lgOXATuChg&#10;JAGcIjNNUZYAkceStCV3695X6Dt06NCtr+C8UY+U5bhpp6ILfbw7H+++7ztNrxpZkZ0wtgSV0kGv&#10;T4lQHLJSbVL64WHx5oIS65jKWAVKpHQvLL2avX41rXUiYiigyoQhWETZpNYpLZzTSRRZXgjJbA+0&#10;UBjMwUjm8Go2UWZYjdVlFcX9/jiqwWTaABfWovemDdJZqJ/ngru7PLfCkSql2JsLpwnn2p/RbMqS&#10;jWG6KPmxDfYPXUhWKnz0VOqGOUa2pvyjlCy5AQu563GQEeR5yUWYAacZ9F9MsyqYFmEWBMfqE0z2&#10;/5Xlt7t7Q8ospRNKFJNI0eHr4dvh++Hn4cfT56cvZOIxqrVNMHWlMdk1b6FBrju/RacfvcmN9L84&#10;FME4or0/ISwaRzg6RxfjybCPIY6x0Ti+jCcjXyd6/rs21r0TIIk3UmqQwoAs2y2ta1O7FP+agkVZ&#10;VYHGSv3mwJreE/ne2x695Zp1E+aNu/7XkO1xLAOtOKzmixKfXjLr7plBNWC7qHB3h0deQZ1SOFqU&#10;FGA+/c3v85EkjFJSo7pSaj9umRGUVO8V0nc5GA69HMNlOJrEeDHnkfV5RG3lNaCAB7hLmgfT57uq&#10;M3MD8hEXYe5fxRBTHN9OqevMa9dqHheJi/k8JKEANXNLtdLcl/bYeWAfmkdm9BF9h8TdQqdDlrwg&#10;oc1tUZ9vHeRlYMjj3KJ6hB/FGzg+LprfjvN7yHr+HMx+AQAA//8DAFBLAwQUAAYACAAAACEAuYdC&#10;+t4AAAANAQAADwAAAGRycy9kb3ducmV2LnhtbEyPzU7DMBCE70i8g7VI3KjtlhQS4lQIxBVE+ZG4&#10;ufE2iYjXUew24e3ZnuA2ox3NflNuZt+LI46xC2RALxQIpDq4jhoD729PV7cgYrLkbB8IDfxghE11&#10;flbawoWJXvG4TY3gEoqFNdCmNBRSxrpFb+MiDEh824fR28R2bKQb7cTlvpdLpdbS2474Q2sHfGix&#10;/t4evIGP5/3X57V6aR59NkxhVpJ8Lo25vJjv70AknNNfGE74jA4VM+3CgVwUPfs80xw1sMo0i1NC&#10;65zVjtVydbMGWZXy/4rqFwAA//8DAFBLAQItABQABgAIAAAAIQC2gziS/gAAAOEBAAATAAAAAAAA&#10;AAAAAAAAAAAAAABbQ29udGVudF9UeXBlc10ueG1sUEsBAi0AFAAGAAgAAAAhADj9If/WAAAAlAEA&#10;AAsAAAAAAAAAAAAAAAAALwEAAF9yZWxzLy5yZWxzUEsBAi0AFAAGAAgAAAAhAMBNBohCAgAAVgQA&#10;AA4AAAAAAAAAAAAAAAAALgIAAGRycy9lMm9Eb2MueG1sUEsBAi0AFAAGAAgAAAAhALmHQvreAAAA&#10;DQEAAA8AAAAAAAAAAAAAAAAAnAQAAGRycy9kb3ducmV2LnhtbFBLBQYAAAAABAAEAPMAAACnBQAA&#10;AAA=&#10;" filled="f" stroked="f">
                <v:textbox>
                  <w:txbxContent>
                    <w:p w:rsidR="00072E49" w:rsidRDefault="00072E49" w:rsidP="00072E49"/>
                  </w:txbxContent>
                </v:textbox>
                <w10:wrap anchorx="margin"/>
              </v:shape>
            </w:pict>
          </mc:Fallback>
        </mc:AlternateContent>
      </w:r>
    </w:p>
    <w:sectPr w:rsidR="001A36AA" w:rsidRPr="00EA1560" w:rsidSect="00EA1560">
      <w:pgSz w:w="11906" w:h="16838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9"/>
    <w:rsid w:val="00072E49"/>
    <w:rsid w:val="000E4F6C"/>
    <w:rsid w:val="001009D6"/>
    <w:rsid w:val="001079AD"/>
    <w:rsid w:val="00142DEE"/>
    <w:rsid w:val="001A36AA"/>
    <w:rsid w:val="001E4270"/>
    <w:rsid w:val="00315A10"/>
    <w:rsid w:val="003234B9"/>
    <w:rsid w:val="00351996"/>
    <w:rsid w:val="00592A30"/>
    <w:rsid w:val="005D75FF"/>
    <w:rsid w:val="005E2AA6"/>
    <w:rsid w:val="0063033E"/>
    <w:rsid w:val="00643E05"/>
    <w:rsid w:val="00757996"/>
    <w:rsid w:val="007A10B2"/>
    <w:rsid w:val="00823AD3"/>
    <w:rsid w:val="008253D0"/>
    <w:rsid w:val="0082693E"/>
    <w:rsid w:val="00A01024"/>
    <w:rsid w:val="00A47487"/>
    <w:rsid w:val="00A70B93"/>
    <w:rsid w:val="00AB6233"/>
    <w:rsid w:val="00B53425"/>
    <w:rsid w:val="00CB34DA"/>
    <w:rsid w:val="00CD1F15"/>
    <w:rsid w:val="00CE3D17"/>
    <w:rsid w:val="00D50B42"/>
    <w:rsid w:val="00DE28EF"/>
    <w:rsid w:val="00E356D0"/>
    <w:rsid w:val="00EA1560"/>
    <w:rsid w:val="00F33EE5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,#6ff,#0fc,#9cf"/>
    </o:shapedefaults>
    <o:shapelayout v:ext="edit">
      <o:idmap v:ext="edit" data="1"/>
    </o:shapelayout>
  </w:shapeDefaults>
  <w:decimalSymbol w:val=","/>
  <w:listSeparator w:val=";"/>
  <w14:docId w14:val="08829537"/>
  <w15:docId w15:val="{D560BE2B-30AB-4BAF-9658-B1FEE8AD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64B94-2D14-41F9-9FAB-15C70736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2023-03-15T06:26:00Z</dcterms:created>
  <dcterms:modified xsi:type="dcterms:W3CDTF">2023-03-15T07:48:00Z</dcterms:modified>
</cp:coreProperties>
</file>